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50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  <w:t>六安市叶集区人民医院（六安市第六人民医院）</w:t>
      </w:r>
      <w:bookmarkStart w:id="0" w:name="_GoBack"/>
      <w:r>
        <w:rPr>
          <w:rFonts w:hint="eastAsia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  <w:t>GE彩超、STORZ宫腔镜</w:t>
      </w:r>
      <w:r>
        <w:rPr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  <w:t>维修询价</w:t>
      </w:r>
      <w:r>
        <w:rPr>
          <w:rFonts w:hint="eastAsia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End w:id="0"/>
    </w:p>
    <w:p w14:paraId="0EBDF7CE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如下图所示：</w:t>
      </w:r>
    </w:p>
    <w:p w14:paraId="0A576966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1、GE 彩超铭牌 初步判断通道板损坏，需要更换。</w:t>
      </w:r>
    </w:p>
    <w:p w14:paraId="72D5C929">
      <w:pPr>
        <w:rPr>
          <w:rFonts w:ascii="Calibri" w:hAnsi="Calibri" w:eastAsia="宋体" w:cs="Calibri"/>
          <w:color w:val="000000"/>
          <w:sz w:val="21"/>
          <w:szCs w:val="21"/>
        </w:rPr>
      </w:pPr>
      <w:r>
        <w:rPr>
          <w:rFonts w:ascii="Calibri" w:hAnsi="Calibri" w:eastAsia="宋体" w:cs="Calibri"/>
          <w:color w:val="000000"/>
          <w:sz w:val="21"/>
          <w:szCs w:val="21"/>
        </w:rPr>
        <w:drawing>
          <wp:inline distT="0" distB="0" distL="114300" distR="114300">
            <wp:extent cx="5257800" cy="3943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693932">
      <w:pPr>
        <w:rPr>
          <w:rFonts w:ascii="Calibri" w:hAnsi="Calibri" w:eastAsia="宋体" w:cs="Calibri"/>
          <w:color w:val="000000"/>
          <w:sz w:val="21"/>
          <w:szCs w:val="21"/>
        </w:rPr>
      </w:pPr>
    </w:p>
    <w:p w14:paraId="5D4A9119">
      <w:pPr>
        <w:rPr>
          <w:rFonts w:ascii="Calibri" w:hAnsi="Calibri" w:eastAsia="宋体" w:cs="Calibri"/>
          <w:color w:val="000000"/>
          <w:sz w:val="21"/>
          <w:szCs w:val="21"/>
        </w:rPr>
      </w:pPr>
    </w:p>
    <w:p w14:paraId="7CD0DE4A">
      <w:pPr>
        <w:rPr>
          <w:rFonts w:ascii="Calibri" w:hAnsi="Calibri" w:eastAsia="宋体" w:cs="Calibri"/>
          <w:color w:val="000000"/>
          <w:sz w:val="21"/>
          <w:szCs w:val="21"/>
        </w:rPr>
      </w:pPr>
    </w:p>
    <w:p w14:paraId="588DB0A8">
      <w:pPr>
        <w:rPr>
          <w:rFonts w:hint="eastAsia" w:ascii="Calibri" w:hAnsi="Calibri" w:eastAsia="宋体" w:cs="Calibri"/>
          <w:color w:val="000000"/>
          <w:sz w:val="24"/>
          <w:szCs w:val="24"/>
        </w:rPr>
      </w:pPr>
      <w:r>
        <w:rPr>
          <w:rFonts w:hint="eastAsia" w:ascii="Calibri" w:hAnsi="Calibri" w:eastAsia="宋体" w:cs="Calibri"/>
          <w:color w:val="000000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宋体" w:cs="Calibri"/>
          <w:color w:val="000000"/>
          <w:sz w:val="24"/>
          <w:szCs w:val="24"/>
        </w:rPr>
        <w:t>、普通硬镜类 STORZ史托斯*硬镜*30°宫腔镜26120 BA*外φ2.9mmX300mm</w:t>
      </w:r>
    </w:p>
    <w:p w14:paraId="7BCB550C">
      <w:pPr>
        <w:rPr>
          <w:rFonts w:hint="eastAsia" w:ascii="Calibri" w:hAnsi="Calibri" w:eastAsia="宋体" w:cs="Calibri"/>
          <w:color w:val="000000"/>
          <w:sz w:val="24"/>
          <w:szCs w:val="24"/>
        </w:rPr>
      </w:pPr>
      <w:r>
        <w:rPr>
          <w:rFonts w:hint="eastAsia" w:ascii="Calibri" w:hAnsi="Calibri" w:eastAsia="宋体" w:cs="Calibri"/>
          <w:color w:val="000000"/>
          <w:sz w:val="24"/>
          <w:szCs w:val="24"/>
        </w:rPr>
        <w:t>SN121CSE</w:t>
      </w:r>
      <w:r>
        <w:rPr>
          <w:rFonts w:hint="eastAsia" w:ascii="Calibri" w:hAnsi="Calibri" w:eastAsia="宋体" w:cs="Calibri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Calibri" w:hAnsi="Calibri" w:eastAsia="宋体" w:cs="Calibri"/>
          <w:color w:val="000000"/>
          <w:sz w:val="24"/>
          <w:szCs w:val="24"/>
        </w:rPr>
        <w:t>OA20250729070</w:t>
      </w:r>
    </w:p>
    <w:p w14:paraId="21248D92">
      <w:pPr>
        <w:rPr>
          <w:rFonts w:hint="eastAsia" w:ascii="Calibri" w:hAnsi="Calibri" w:eastAsia="宋体" w:cs="Calibri"/>
          <w:color w:val="000000"/>
          <w:sz w:val="24"/>
          <w:szCs w:val="24"/>
        </w:rPr>
      </w:pPr>
      <w:r>
        <w:rPr>
          <w:rFonts w:hint="eastAsia" w:ascii="Calibri" w:hAnsi="Calibri" w:eastAsia="宋体" w:cs="Calibri"/>
          <w:color w:val="000000"/>
          <w:sz w:val="24"/>
          <w:szCs w:val="24"/>
        </w:rPr>
        <w:t>故障:镜棒断裂，物镜系统模糊</w:t>
      </w:r>
    </w:p>
    <w:p w14:paraId="110F172A">
      <w:pPr>
        <w:rPr>
          <w:rFonts w:hint="eastAsia" w:ascii="Calibri" w:hAnsi="Calibri" w:eastAsia="宋体" w:cs="Calibri"/>
          <w:color w:val="000000"/>
          <w:sz w:val="21"/>
          <w:szCs w:val="21"/>
          <w:lang w:eastAsia="zh-CN"/>
        </w:rPr>
      </w:pPr>
    </w:p>
    <w:p w14:paraId="5FC650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1463675"/>
            <wp:effectExtent l="0" t="0" r="3810" b="3175"/>
            <wp:docPr id="2" name="图片 2" descr="ad16861291db3892c15725985d63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16861291db3892c15725985d63f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A94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1276985"/>
            <wp:effectExtent l="0" t="0" r="16510" b="18415"/>
            <wp:docPr id="3" name="图片 3" descr="5cf29836aa025c2a14828e85f7cc9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f29836aa025c2a14828e85f7cc9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F1204"/>
    <w:rsid w:val="164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2025-08-18T02:32:00Z</dcterms:created>
  <dc:creator>光阳</dc:creator>
  <cp:lastModifiedBy>光阳</cp:lastModifiedBy>
  <dcterms:modified xsi:type="dcterms:W3CDTF">2025-08-18T02:41:34Z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1F1221911171431C992F092149F98E14_11</vt:lpwstr>
  </property>
  <property fmtid="{D5CDD505-2E9C-101B-9397-08002B2CF9AE}" pid="4" name="KSOTemplateDocerSaveRecord">
    <vt:lpwstr>eyJoZGlkIjoiODI3MzIyYmQ2MDMwZTEzNzM4NGRlYjA3YjFhZjMyNzAiLCJ1c2VySWQiOiIyODA2MzM4NTgifQ==</vt:lpwstr>
  </property>
</Properties>
</file>